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C09C" w14:textId="77777777" w:rsidR="00363456" w:rsidRDefault="00363456" w:rsidP="00363456">
      <w:r w:rsidRPr="00363456">
        <w:rPr>
          <w:i/>
          <w:iCs/>
        </w:rPr>
        <w:t>A Visible</w:t>
      </w:r>
      <w:r>
        <w:t xml:space="preserve"> THREAD</w:t>
      </w:r>
    </w:p>
    <w:p w14:paraId="1F69D0DA" w14:textId="25D7C138" w:rsidR="00363456" w:rsidRDefault="00363456" w:rsidP="00363456">
      <w:r w:rsidRPr="00363456">
        <w:rPr>
          <w:b/>
          <w:bCs/>
        </w:rPr>
        <w:t xml:space="preserve">seam </w:t>
      </w:r>
      <w:r>
        <w:t>C</w:t>
      </w:r>
      <w:r>
        <w:t xml:space="preserve">ollective presents </w:t>
      </w:r>
      <w:r w:rsidRPr="00363456">
        <w:rPr>
          <w:i/>
          <w:iCs/>
        </w:rPr>
        <w:t>A Visible</w:t>
      </w:r>
      <w:r>
        <w:t xml:space="preserve"> THREAD, an exhibition which explores the visibility and invisibility of thread. Through their unique perspectives and a diverse range of textile disciplines, 8 seam artists have created new works to stimulate thought, </w:t>
      </w:r>
      <w:proofErr w:type="gramStart"/>
      <w:r>
        <w:t>connection</w:t>
      </w:r>
      <w:proofErr w:type="gramEnd"/>
      <w:r>
        <w:t xml:space="preserve"> and conversation. </w:t>
      </w:r>
    </w:p>
    <w:p w14:paraId="397E0D2B" w14:textId="77777777" w:rsidR="00363456" w:rsidRDefault="00363456" w:rsidP="00363456">
      <w:r>
        <w:t xml:space="preserve">The exhibition aims to encourage viewers to rethink their relationship to thread, be aware of its materiality, its sustainability, its possibilities, and limitations. Thread, as cloth, is woven through our lives. It surrounds us like a second skin. Precisely because of these close connections, it becomes almost invisible to us. </w:t>
      </w:r>
    </w:p>
    <w:p w14:paraId="33CBF986" w14:textId="77777777" w:rsidR="00363456" w:rsidRDefault="00363456" w:rsidP="00363456">
      <w:r>
        <w:t>Rooted in craft techniques, work made with thread has historically been seen as ‘women’s work’, private, functional, decorative, and safe. Cloth itself is a still considered a gendered material and there’s a gender divide between ‘high’ art and feminised craft. Thread is still barely visible as a medium in contemporary fine art.</w:t>
      </w:r>
    </w:p>
    <w:p w14:paraId="3330476C" w14:textId="77777777" w:rsidR="00363456" w:rsidRDefault="00363456" w:rsidP="00363456"/>
    <w:p w14:paraId="5E30C77C" w14:textId="77777777" w:rsidR="00363456" w:rsidRDefault="00363456" w:rsidP="00363456">
      <w:r>
        <w:t xml:space="preserve">seam is a contemporary textile collective and the artists taking part </w:t>
      </w:r>
      <w:proofErr w:type="gramStart"/>
      <w:r>
        <w:t>are:</w:t>
      </w:r>
      <w:proofErr w:type="gramEnd"/>
      <w:r>
        <w:t xml:space="preserve"> Helen MacRitchie, Jane Colquhoun, Joy Merron, Linda Row, Lou Baker, Lydia Needle, Nina Gronw-Lewis, and Oliver Bliss.</w:t>
      </w:r>
    </w:p>
    <w:p w14:paraId="1061C44E" w14:textId="77777777" w:rsidR="00363456" w:rsidRDefault="00363456" w:rsidP="00363456">
      <w:r>
        <w:t xml:space="preserve">Further dates and venues for this touring exhibition will be released in 2023. </w:t>
      </w:r>
    </w:p>
    <w:p w14:paraId="060DBF3E" w14:textId="11B4992A" w:rsidR="00D30479" w:rsidRDefault="00363456" w:rsidP="00363456">
      <w:r>
        <w:t>Website: seamcollective.org</w:t>
      </w:r>
      <w:r>
        <w:tab/>
        <w:t>Instagram: @seam_collective</w:t>
      </w:r>
    </w:p>
    <w:sectPr w:rsidR="00D3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56"/>
    <w:rsid w:val="00363456"/>
    <w:rsid w:val="00D30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3723"/>
  <w15:chartTrackingRefBased/>
  <w15:docId w15:val="{AB2CA8D4-3A5D-4A01-8C0B-B4F87FBB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Lewis</dc:creator>
  <cp:keywords/>
  <dc:description/>
  <cp:lastModifiedBy>Nina Lewis</cp:lastModifiedBy>
  <cp:revision>1</cp:revision>
  <dcterms:created xsi:type="dcterms:W3CDTF">2022-11-07T10:34:00Z</dcterms:created>
  <dcterms:modified xsi:type="dcterms:W3CDTF">2022-11-07T10:37:00Z</dcterms:modified>
</cp:coreProperties>
</file>